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7D" w:rsidRDefault="008A4AE4" w:rsidP="007F5101">
      <w:pPr>
        <w:jc w:val="center"/>
      </w:pPr>
      <w:r>
        <w:rPr>
          <w:noProof/>
        </w:rPr>
        <w:drawing>
          <wp:inline distT="0" distB="0" distL="0" distR="0" wp14:anchorId="53F3D7AB" wp14:editId="2C93F86A">
            <wp:extent cx="2020396"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5331" cy="1015480"/>
                    </a:xfrm>
                    <a:prstGeom prst="rect">
                      <a:avLst/>
                    </a:prstGeom>
                  </pic:spPr>
                </pic:pic>
              </a:graphicData>
            </a:graphic>
          </wp:inline>
        </w:drawing>
      </w:r>
    </w:p>
    <w:p w:rsidR="00DA0FC9" w:rsidRDefault="00DA0FC9" w:rsidP="000D7082">
      <w:pPr>
        <w:jc w:val="center"/>
        <w:rPr>
          <w:rFonts w:ascii="Times New Roman" w:hAnsi="Times New Roman" w:cs="Times New Roman"/>
          <w:b/>
          <w:bCs/>
          <w:lang w:val="en-GB"/>
        </w:rPr>
      </w:pPr>
    </w:p>
    <w:p w:rsidR="000D7082" w:rsidRPr="000D7082" w:rsidRDefault="000D7082" w:rsidP="000D7082">
      <w:pPr>
        <w:jc w:val="center"/>
        <w:rPr>
          <w:rFonts w:ascii="Times New Roman" w:hAnsi="Times New Roman" w:cs="Times New Roman"/>
          <w:b/>
          <w:bCs/>
          <w:lang w:val="en-GB"/>
        </w:rPr>
      </w:pPr>
      <w:r w:rsidRPr="000D7082">
        <w:rPr>
          <w:rFonts w:ascii="Times New Roman" w:hAnsi="Times New Roman" w:cs="Times New Roman"/>
          <w:b/>
          <w:bCs/>
          <w:lang w:val="en-GB"/>
        </w:rPr>
        <w:t>THE RITZ–CARLTON</w:t>
      </w:r>
      <w:r w:rsidR="00245302">
        <w:rPr>
          <w:rFonts w:ascii="Times New Roman" w:hAnsi="Times New Roman" w:cs="Times New Roman"/>
          <w:b/>
          <w:bCs/>
          <w:lang w:val="en-GB"/>
        </w:rPr>
        <w:t xml:space="preserve">, </w:t>
      </w:r>
      <w:r w:rsidRPr="000D7082">
        <w:rPr>
          <w:rFonts w:ascii="Times New Roman" w:hAnsi="Times New Roman" w:cs="Times New Roman"/>
          <w:b/>
          <w:bCs/>
          <w:lang w:val="en-GB"/>
        </w:rPr>
        <w:t>ISTANBUL FACT SHEET</w:t>
      </w:r>
    </w:p>
    <w:p w:rsidR="007F5101" w:rsidRPr="000D7082" w:rsidRDefault="000D7082" w:rsidP="00245302">
      <w:pPr>
        <w:spacing w:line="240" w:lineRule="auto"/>
        <w:jc w:val="both"/>
        <w:rPr>
          <w:rFonts w:ascii="Times New Roman" w:hAnsi="Times New Roman" w:cs="Times New Roman"/>
          <w:lang w:val="en-GB"/>
        </w:rPr>
      </w:pPr>
      <w:r>
        <w:rPr>
          <w:rFonts w:ascii="Times New Roman" w:hAnsi="Times New Roman" w:cs="Times New Roman"/>
          <w:b/>
        </w:rPr>
        <w:t>Location</w:t>
      </w:r>
      <w:r w:rsidR="007F5101" w:rsidRPr="00690EFB">
        <w:rPr>
          <w:rFonts w:ascii="Times New Roman" w:hAnsi="Times New Roman" w:cs="Times New Roman"/>
          <w:b/>
        </w:rPr>
        <w:t>:</w:t>
      </w:r>
      <w:r w:rsidR="007F5101">
        <w:rPr>
          <w:rFonts w:ascii="Times New Roman" w:hAnsi="Times New Roman" w:cs="Times New Roman"/>
        </w:rPr>
        <w:t xml:space="preserve"> </w:t>
      </w:r>
      <w:r w:rsidR="007F1450">
        <w:rPr>
          <w:rFonts w:ascii="Times New Roman" w:hAnsi="Times New Roman" w:cs="Times New Roman"/>
        </w:rPr>
        <w:br/>
      </w:r>
      <w:r w:rsidRPr="000D7082">
        <w:rPr>
          <w:rFonts w:ascii="Times New Roman" w:hAnsi="Times New Roman" w:cs="Times New Roman"/>
          <w:lang w:val="en-GB"/>
        </w:rPr>
        <w:t>Set along the Bosphorus in the upscale Dolmabahçe district, The Ritz-Carlto</w:t>
      </w:r>
      <w:r w:rsidR="009158CE">
        <w:rPr>
          <w:rFonts w:ascii="Times New Roman" w:hAnsi="Times New Roman" w:cs="Times New Roman"/>
          <w:lang w:val="en-GB"/>
        </w:rPr>
        <w:t xml:space="preserve">n, </w:t>
      </w:r>
      <w:r w:rsidRPr="000D7082">
        <w:rPr>
          <w:rFonts w:ascii="Times New Roman" w:hAnsi="Times New Roman" w:cs="Times New Roman"/>
          <w:lang w:val="en-GB"/>
        </w:rPr>
        <w:t xml:space="preserve">Istanbul overlooks the waterway from nearly every vantage point and offers an enticing collection of </w:t>
      </w:r>
      <w:r w:rsidR="00D64B6D">
        <w:rPr>
          <w:rFonts w:ascii="Times New Roman" w:hAnsi="Times New Roman" w:cs="Times New Roman"/>
          <w:lang w:val="en-GB"/>
        </w:rPr>
        <w:t>five</w:t>
      </w:r>
      <w:r w:rsidRPr="000D7082">
        <w:rPr>
          <w:rFonts w:ascii="Times New Roman" w:hAnsi="Times New Roman" w:cs="Times New Roman"/>
          <w:lang w:val="en-GB"/>
        </w:rPr>
        <w:t>-star amenities. The newly designed interiors will make The Ritz-Carlton</w:t>
      </w:r>
      <w:r w:rsidR="009158CE">
        <w:rPr>
          <w:rFonts w:ascii="Times New Roman" w:hAnsi="Times New Roman" w:cs="Times New Roman"/>
          <w:lang w:val="en-GB"/>
        </w:rPr>
        <w:t>,</w:t>
      </w:r>
      <w:r w:rsidRPr="000D7082">
        <w:rPr>
          <w:rFonts w:ascii="Times New Roman" w:hAnsi="Times New Roman" w:cs="Times New Roman"/>
          <w:lang w:val="en-GB"/>
        </w:rPr>
        <w:t xml:space="preserve"> Istanbul the hotel of choice for travellers looking for </w:t>
      </w:r>
      <w:r w:rsidR="0068197F">
        <w:rPr>
          <w:rFonts w:ascii="Times New Roman" w:hAnsi="Times New Roman" w:cs="Times New Roman"/>
          <w:lang w:val="en-GB"/>
        </w:rPr>
        <w:t>t</w:t>
      </w:r>
      <w:r w:rsidRPr="000D7082">
        <w:rPr>
          <w:rFonts w:ascii="Times New Roman" w:hAnsi="Times New Roman" w:cs="Times New Roman"/>
          <w:lang w:val="en-GB"/>
        </w:rPr>
        <w:t>he opulenc</w:t>
      </w:r>
      <w:r w:rsidR="0068197F">
        <w:rPr>
          <w:rFonts w:ascii="Times New Roman" w:hAnsi="Times New Roman" w:cs="Times New Roman"/>
          <w:lang w:val="en-GB"/>
        </w:rPr>
        <w:t xml:space="preserve">e, culture and tradition of Turkey </w:t>
      </w:r>
      <w:r w:rsidRPr="000D7082">
        <w:rPr>
          <w:rFonts w:ascii="Times New Roman" w:hAnsi="Times New Roman" w:cs="Times New Roman"/>
          <w:lang w:val="en-GB"/>
        </w:rPr>
        <w:t>with modern twist</w:t>
      </w:r>
      <w:r w:rsidR="0068197F">
        <w:rPr>
          <w:rFonts w:ascii="Times New Roman" w:hAnsi="Times New Roman" w:cs="Times New Roman"/>
          <w:lang w:val="en-GB"/>
        </w:rPr>
        <w:t>.</w:t>
      </w:r>
    </w:p>
    <w:p w:rsidR="00690EFB" w:rsidRPr="00690EFB" w:rsidRDefault="000D7082" w:rsidP="00245302">
      <w:pPr>
        <w:spacing w:after="0" w:line="240" w:lineRule="auto"/>
        <w:jc w:val="both"/>
        <w:rPr>
          <w:rFonts w:ascii="Times New Roman" w:hAnsi="Times New Roman" w:cs="Times New Roman"/>
          <w:b/>
        </w:rPr>
      </w:pPr>
      <w:r>
        <w:rPr>
          <w:rFonts w:ascii="Times New Roman" w:hAnsi="Times New Roman" w:cs="Times New Roman"/>
          <w:b/>
        </w:rPr>
        <w:t>Accommodation</w:t>
      </w:r>
      <w:r w:rsidR="00245302">
        <w:rPr>
          <w:rFonts w:ascii="Times New Roman" w:hAnsi="Times New Roman" w:cs="Times New Roman"/>
          <w:b/>
        </w:rPr>
        <w:t>:</w:t>
      </w:r>
    </w:p>
    <w:p w:rsidR="000D7082" w:rsidRDefault="000D7082" w:rsidP="00245302">
      <w:pPr>
        <w:spacing w:after="0" w:line="240" w:lineRule="auto"/>
        <w:jc w:val="both"/>
        <w:rPr>
          <w:rFonts w:ascii="Times New Roman" w:hAnsi="Times New Roman" w:cs="Times New Roman"/>
          <w:lang w:val="en-GB"/>
        </w:rPr>
      </w:pPr>
      <w:r w:rsidRPr="000D7082">
        <w:rPr>
          <w:rFonts w:ascii="Times New Roman" w:hAnsi="Times New Roman" w:cs="Times New Roman"/>
          <w:lang w:val="en-GB"/>
        </w:rPr>
        <w:t>The Ritz-Carlton</w:t>
      </w:r>
      <w:r w:rsidR="009158CE">
        <w:rPr>
          <w:rFonts w:ascii="Times New Roman" w:hAnsi="Times New Roman" w:cs="Times New Roman"/>
          <w:lang w:val="en-GB"/>
        </w:rPr>
        <w:t>,</w:t>
      </w:r>
      <w:r w:rsidRPr="000D7082">
        <w:rPr>
          <w:rFonts w:ascii="Times New Roman" w:hAnsi="Times New Roman" w:cs="Times New Roman"/>
          <w:lang w:val="en-GB"/>
        </w:rPr>
        <w:t xml:space="preserve"> Istanbul will offer 243 newl</w:t>
      </w:r>
      <w:r w:rsidR="00DA0FC9">
        <w:rPr>
          <w:rFonts w:ascii="Times New Roman" w:hAnsi="Times New Roman" w:cs="Times New Roman"/>
          <w:lang w:val="en-GB"/>
        </w:rPr>
        <w:t>y renovated luxury guest rooms including</w:t>
      </w:r>
      <w:r w:rsidRPr="000D7082">
        <w:rPr>
          <w:rFonts w:ascii="Times New Roman" w:hAnsi="Times New Roman" w:cs="Times New Roman"/>
          <w:lang w:val="en-GB"/>
        </w:rPr>
        <w:t xml:space="preserve"> 23 suites with views that allow guests to admire the city, from the Bosphorus to the Domes Mosque. All suites and rooms feature a neoclassic décor and Turkish-inspired style. Guests in suites can enjoy “A hotel within a hotel” with complimentary access to the Ritz-Carlton Club located on the top floors of the hotel. </w:t>
      </w:r>
    </w:p>
    <w:p w:rsidR="000D7082" w:rsidRPr="000D7082" w:rsidRDefault="000D7082" w:rsidP="000D7082">
      <w:pPr>
        <w:spacing w:after="0"/>
        <w:jc w:val="both"/>
        <w:rPr>
          <w:rFonts w:ascii="Times New Roman" w:hAnsi="Times New Roman" w:cs="Times New Roman"/>
          <w:lang w:val="en-GB"/>
        </w:rPr>
      </w:pPr>
    </w:p>
    <w:p w:rsidR="000D7082" w:rsidRPr="000D7082" w:rsidRDefault="000D7082" w:rsidP="000D7082">
      <w:pPr>
        <w:spacing w:after="0" w:line="240" w:lineRule="auto"/>
        <w:jc w:val="both"/>
        <w:rPr>
          <w:rFonts w:ascii="Times New Roman" w:hAnsi="Times New Roman" w:cs="Times New Roman"/>
          <w:lang w:val="en-GB"/>
        </w:rPr>
      </w:pPr>
      <w:r w:rsidRPr="000D7082">
        <w:rPr>
          <w:rFonts w:ascii="Times New Roman" w:hAnsi="Times New Roman" w:cs="Times New Roman"/>
          <w:lang w:val="en-GB"/>
        </w:rPr>
        <w:t>The following complimentary services are available to all in-house guests:</w:t>
      </w:r>
    </w:p>
    <w:p w:rsidR="000D7082" w:rsidRPr="000D7082" w:rsidRDefault="00D64B6D" w:rsidP="000D7082">
      <w:pPr>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Twenty-four</w:t>
      </w:r>
      <w:r w:rsidR="000D7082" w:rsidRPr="000D7082">
        <w:rPr>
          <w:rFonts w:ascii="Times New Roman" w:hAnsi="Times New Roman" w:cs="Times New Roman"/>
          <w:lang w:val="en-GB"/>
        </w:rPr>
        <w:t>-hour in-room dining available</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Day and evening turndown service</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Pillow menu to suit your preference</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Laundry and dry-cleaning services</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Shoe shine service upon request</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Complimentary newspaper upon request</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Free access to Spa featuring indoor pool, Turkish hammam, sauna, steam room, fitness centre</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Free access to outdoor resting pool and Jacuzzis during summer</w:t>
      </w:r>
    </w:p>
    <w:p w:rsidR="000D7082" w:rsidRP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Multi-line phones with voicemail</w:t>
      </w:r>
    </w:p>
    <w:p w:rsidR="000D7082" w:rsidRDefault="000D7082" w:rsidP="000D7082">
      <w:pPr>
        <w:numPr>
          <w:ilvl w:val="0"/>
          <w:numId w:val="1"/>
        </w:numPr>
        <w:spacing w:after="0" w:line="240" w:lineRule="auto"/>
        <w:jc w:val="both"/>
        <w:rPr>
          <w:rFonts w:ascii="Times New Roman" w:hAnsi="Times New Roman" w:cs="Times New Roman"/>
          <w:lang w:val="en-GB"/>
        </w:rPr>
      </w:pPr>
      <w:r w:rsidRPr="000D7082">
        <w:rPr>
          <w:rFonts w:ascii="Times New Roman" w:hAnsi="Times New Roman" w:cs="Times New Roman"/>
          <w:lang w:val="en-GB"/>
        </w:rPr>
        <w:t>In-room Nespresso coffee machine</w:t>
      </w:r>
    </w:p>
    <w:p w:rsidR="000D7082" w:rsidRPr="000D7082" w:rsidRDefault="000D7082" w:rsidP="00D64B6D">
      <w:pPr>
        <w:spacing w:after="0" w:line="240" w:lineRule="auto"/>
        <w:ind w:left="720"/>
        <w:rPr>
          <w:rFonts w:ascii="Times New Roman" w:hAnsi="Times New Roman" w:cs="Times New Roman"/>
          <w:lang w:val="en-GB"/>
        </w:rPr>
      </w:pPr>
    </w:p>
    <w:p w:rsidR="00245302" w:rsidRDefault="00245302" w:rsidP="00245302">
      <w:pPr>
        <w:spacing w:after="0" w:line="240" w:lineRule="auto"/>
        <w:jc w:val="both"/>
        <w:rPr>
          <w:rFonts w:ascii="Times New Roman" w:hAnsi="Times New Roman" w:cs="Times New Roman"/>
          <w:b/>
        </w:rPr>
      </w:pPr>
      <w:r>
        <w:rPr>
          <w:rFonts w:ascii="Times New Roman" w:hAnsi="Times New Roman" w:cs="Times New Roman"/>
          <w:b/>
        </w:rPr>
        <w:t>Spa and Fitness Centre:</w:t>
      </w:r>
    </w:p>
    <w:p w:rsidR="00245302" w:rsidRDefault="00245302" w:rsidP="00245302">
      <w:pPr>
        <w:spacing w:after="0" w:line="240" w:lineRule="auto"/>
        <w:jc w:val="both"/>
        <w:rPr>
          <w:rFonts w:ascii="Times New Roman" w:hAnsi="Times New Roman" w:cs="Times New Roman"/>
          <w:lang w:val="en-GB"/>
        </w:rPr>
      </w:pPr>
      <w:r w:rsidRPr="00245302">
        <w:rPr>
          <w:rFonts w:ascii="Times New Roman" w:hAnsi="Times New Roman" w:cs="Times New Roman"/>
          <w:lang w:val="en-GB"/>
        </w:rPr>
        <w:t>The Spa at the Ritz-Carlton, Istanbul takes guests on healing journey starting from within. The traditional Turkish Hammam is the spa’s impressive centrepiece, modelled after</w:t>
      </w:r>
      <w:r w:rsidR="00BA4345">
        <w:rPr>
          <w:rFonts w:ascii="Times New Roman" w:hAnsi="Times New Roman" w:cs="Times New Roman"/>
          <w:lang w:val="en-GB"/>
        </w:rPr>
        <w:t xml:space="preserve"> </w:t>
      </w:r>
      <w:r w:rsidRPr="00245302">
        <w:rPr>
          <w:rFonts w:ascii="Times New Roman" w:hAnsi="Times New Roman" w:cs="Times New Roman"/>
          <w:lang w:val="en-GB"/>
        </w:rPr>
        <w:t>16</w:t>
      </w:r>
      <w:r w:rsidRPr="00245302">
        <w:rPr>
          <w:rFonts w:ascii="Times New Roman" w:hAnsi="Times New Roman" w:cs="Times New Roman"/>
          <w:vertAlign w:val="superscript"/>
          <w:lang w:val="en-GB"/>
        </w:rPr>
        <w:t>th</w:t>
      </w:r>
      <w:r w:rsidRPr="00245302">
        <w:rPr>
          <w:rFonts w:ascii="Times New Roman" w:hAnsi="Times New Roman" w:cs="Times New Roman"/>
          <w:lang w:val="en-GB"/>
        </w:rPr>
        <w:t xml:space="preserve"> century Turkish baths</w:t>
      </w:r>
      <w:r w:rsidR="00BA4345">
        <w:rPr>
          <w:rFonts w:ascii="Times New Roman" w:hAnsi="Times New Roman" w:cs="Times New Roman"/>
          <w:lang w:val="en-GB"/>
        </w:rPr>
        <w:t xml:space="preserve">. </w:t>
      </w:r>
      <w:r w:rsidRPr="00245302">
        <w:rPr>
          <w:rFonts w:ascii="Times New Roman" w:hAnsi="Times New Roman" w:cs="Times New Roman"/>
          <w:lang w:val="en-GB"/>
        </w:rPr>
        <w:t xml:space="preserve">The menu also features facial, massage and body treatments. In the summer, </w:t>
      </w:r>
      <w:r w:rsidR="0068197F">
        <w:rPr>
          <w:rFonts w:ascii="Times New Roman" w:hAnsi="Times New Roman" w:cs="Times New Roman"/>
          <w:lang w:val="en-GB"/>
        </w:rPr>
        <w:t xml:space="preserve">Open Air Terrace serves hotel guests and locals with its refreshing Jacuzzis, infinity pool, and spacious sunbathing lounge </w:t>
      </w:r>
      <w:r w:rsidR="0068197F" w:rsidRPr="00245302">
        <w:rPr>
          <w:rFonts w:ascii="Times New Roman" w:hAnsi="Times New Roman" w:cs="Times New Roman"/>
          <w:lang w:val="en-GB"/>
        </w:rPr>
        <w:t xml:space="preserve">looking over the </w:t>
      </w:r>
      <w:proofErr w:type="spellStart"/>
      <w:r w:rsidR="0068197F" w:rsidRPr="00245302">
        <w:rPr>
          <w:rFonts w:ascii="Times New Roman" w:hAnsi="Times New Roman" w:cs="Times New Roman"/>
          <w:lang w:val="en-GB"/>
        </w:rPr>
        <w:t>Bosphorus</w:t>
      </w:r>
      <w:proofErr w:type="spellEnd"/>
      <w:r w:rsidR="0068197F" w:rsidRPr="000D7082">
        <w:rPr>
          <w:rFonts w:ascii="Times New Roman" w:hAnsi="Times New Roman" w:cs="Times New Roman"/>
          <w:lang w:val="en-GB"/>
        </w:rPr>
        <w:t xml:space="preserve"> </w:t>
      </w:r>
      <w:r w:rsidR="0068197F">
        <w:rPr>
          <w:rFonts w:ascii="Times New Roman" w:hAnsi="Times New Roman" w:cs="Times New Roman"/>
          <w:lang w:val="en-GB"/>
        </w:rPr>
        <w:t>as well as a peaceful cabana providing an open-air massage experience.</w:t>
      </w:r>
    </w:p>
    <w:p w:rsidR="00245302" w:rsidRDefault="00245302" w:rsidP="000D7082">
      <w:pPr>
        <w:spacing w:after="0" w:line="240" w:lineRule="auto"/>
        <w:rPr>
          <w:rFonts w:ascii="Times New Roman" w:hAnsi="Times New Roman" w:cs="Times New Roman"/>
          <w:lang w:val="en-GB"/>
        </w:rPr>
      </w:pPr>
    </w:p>
    <w:p w:rsidR="000D7082" w:rsidRPr="000D7082" w:rsidRDefault="000D7082" w:rsidP="000D7082">
      <w:pPr>
        <w:spacing w:after="0" w:line="240" w:lineRule="auto"/>
        <w:rPr>
          <w:rFonts w:ascii="Times New Roman" w:hAnsi="Times New Roman" w:cs="Times New Roman"/>
          <w:lang w:val="en-GB"/>
        </w:rPr>
      </w:pPr>
      <w:r w:rsidRPr="000D7082">
        <w:rPr>
          <w:rFonts w:ascii="Times New Roman" w:hAnsi="Times New Roman" w:cs="Times New Roman"/>
          <w:lang w:val="en-GB"/>
        </w:rPr>
        <w:t>The following amenities can be enjoyed by all in-house guests:</w:t>
      </w:r>
    </w:p>
    <w:p w:rsidR="000D7082" w:rsidRPr="000D7082" w:rsidRDefault="000D7082" w:rsidP="000D7082">
      <w:pPr>
        <w:numPr>
          <w:ilvl w:val="0"/>
          <w:numId w:val="2"/>
        </w:numPr>
        <w:spacing w:after="0" w:line="240" w:lineRule="auto"/>
        <w:rPr>
          <w:rFonts w:ascii="Times New Roman" w:hAnsi="Times New Roman" w:cs="Times New Roman"/>
          <w:lang w:val="en-GB"/>
        </w:rPr>
      </w:pPr>
      <w:r w:rsidRPr="000D7082">
        <w:rPr>
          <w:rFonts w:ascii="Times New Roman" w:hAnsi="Times New Roman" w:cs="Times New Roman"/>
          <w:lang w:val="en-GB"/>
        </w:rPr>
        <w:t>Indoor swimming pool</w:t>
      </w:r>
    </w:p>
    <w:p w:rsidR="000D7082" w:rsidRDefault="000D7082" w:rsidP="000D7082">
      <w:pPr>
        <w:numPr>
          <w:ilvl w:val="0"/>
          <w:numId w:val="2"/>
        </w:numPr>
        <w:spacing w:after="0" w:line="240" w:lineRule="auto"/>
        <w:rPr>
          <w:rFonts w:ascii="Times New Roman" w:hAnsi="Times New Roman" w:cs="Times New Roman"/>
          <w:lang w:val="en-GB"/>
        </w:rPr>
      </w:pPr>
      <w:r w:rsidRPr="000D7082">
        <w:rPr>
          <w:rFonts w:ascii="Times New Roman" w:hAnsi="Times New Roman" w:cs="Times New Roman"/>
          <w:lang w:val="en-GB"/>
        </w:rPr>
        <w:t>Jacuzzi</w:t>
      </w:r>
    </w:p>
    <w:p w:rsidR="0068197F" w:rsidRPr="000D7082" w:rsidRDefault="0068197F" w:rsidP="000D7082">
      <w:pPr>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Infinity pool</w:t>
      </w:r>
    </w:p>
    <w:p w:rsidR="000D7082" w:rsidRPr="000D7082" w:rsidRDefault="0068197F" w:rsidP="000D7082">
      <w:pPr>
        <w:numPr>
          <w:ilvl w:val="0"/>
          <w:numId w:val="2"/>
        </w:numPr>
        <w:spacing w:after="0" w:line="240" w:lineRule="auto"/>
        <w:rPr>
          <w:rFonts w:ascii="Times New Roman" w:hAnsi="Times New Roman" w:cs="Times New Roman"/>
          <w:lang w:val="en-GB"/>
        </w:rPr>
      </w:pPr>
      <w:r>
        <w:rPr>
          <w:rFonts w:ascii="Times New Roman" w:hAnsi="Times New Roman" w:cs="Times New Roman"/>
          <w:lang w:val="en-GB"/>
        </w:rPr>
        <w:t>S</w:t>
      </w:r>
      <w:r w:rsidR="000D7082" w:rsidRPr="000D7082">
        <w:rPr>
          <w:rFonts w:ascii="Times New Roman" w:hAnsi="Times New Roman" w:cs="Times New Roman"/>
          <w:lang w:val="en-GB"/>
        </w:rPr>
        <w:t>auna and steam room</w:t>
      </w:r>
    </w:p>
    <w:p w:rsidR="000D7082" w:rsidRPr="000D7082" w:rsidRDefault="000D7082" w:rsidP="000D7082">
      <w:pPr>
        <w:numPr>
          <w:ilvl w:val="0"/>
          <w:numId w:val="2"/>
        </w:numPr>
        <w:spacing w:after="0" w:line="240" w:lineRule="auto"/>
        <w:rPr>
          <w:rFonts w:ascii="Times New Roman" w:hAnsi="Times New Roman" w:cs="Times New Roman"/>
          <w:lang w:val="en-GB"/>
        </w:rPr>
      </w:pPr>
      <w:r w:rsidRPr="000D7082">
        <w:rPr>
          <w:rFonts w:ascii="Times New Roman" w:hAnsi="Times New Roman" w:cs="Times New Roman"/>
          <w:lang w:val="en-GB"/>
        </w:rPr>
        <w:t>Fitness centre with Techno-gym fitness machines</w:t>
      </w:r>
    </w:p>
    <w:p w:rsidR="00245302" w:rsidRDefault="00245302" w:rsidP="00245302">
      <w:pPr>
        <w:spacing w:after="0" w:line="240" w:lineRule="auto"/>
        <w:jc w:val="both"/>
        <w:rPr>
          <w:rFonts w:ascii="Times New Roman" w:hAnsi="Times New Roman" w:cs="Times New Roman"/>
          <w:b/>
        </w:rPr>
      </w:pPr>
    </w:p>
    <w:p w:rsidR="00DA0FC9" w:rsidRDefault="00DA0FC9">
      <w:pPr>
        <w:rPr>
          <w:rFonts w:ascii="Times New Roman" w:hAnsi="Times New Roman" w:cs="Times New Roman"/>
          <w:b/>
        </w:rPr>
      </w:pPr>
      <w:r>
        <w:rPr>
          <w:rFonts w:ascii="Times New Roman" w:hAnsi="Times New Roman" w:cs="Times New Roman"/>
          <w:b/>
        </w:rPr>
        <w:br w:type="page"/>
      </w:r>
    </w:p>
    <w:p w:rsidR="00245302" w:rsidRDefault="00245302" w:rsidP="00245302">
      <w:pPr>
        <w:spacing w:after="0" w:line="240" w:lineRule="auto"/>
        <w:jc w:val="both"/>
        <w:rPr>
          <w:rFonts w:ascii="Times New Roman" w:hAnsi="Times New Roman" w:cs="Times New Roman"/>
          <w:b/>
        </w:rPr>
      </w:pPr>
      <w:r>
        <w:rPr>
          <w:rFonts w:ascii="Times New Roman" w:hAnsi="Times New Roman" w:cs="Times New Roman"/>
          <w:b/>
        </w:rPr>
        <w:t>Restaurants and Bars:</w:t>
      </w:r>
    </w:p>
    <w:p w:rsidR="00245302" w:rsidRPr="00245302" w:rsidRDefault="00245302" w:rsidP="00245302">
      <w:pPr>
        <w:spacing w:after="0" w:line="240" w:lineRule="auto"/>
        <w:jc w:val="both"/>
        <w:rPr>
          <w:rFonts w:ascii="Times New Roman" w:hAnsi="Times New Roman" w:cs="Times New Roman"/>
          <w:i/>
          <w:lang w:val="en-GB"/>
        </w:rPr>
      </w:pPr>
      <w:r w:rsidRPr="00245302">
        <w:rPr>
          <w:rFonts w:ascii="Times New Roman" w:hAnsi="Times New Roman" w:cs="Times New Roman"/>
          <w:i/>
          <w:lang w:val="en-GB"/>
        </w:rPr>
        <w:t>Atelier Real Food</w:t>
      </w:r>
    </w:p>
    <w:p w:rsidR="00D64B6D" w:rsidRPr="00D64B6D" w:rsidRDefault="00245302" w:rsidP="00245302">
      <w:pPr>
        <w:spacing w:after="0" w:line="240" w:lineRule="auto"/>
        <w:jc w:val="both"/>
        <w:rPr>
          <w:rFonts w:ascii="Times New Roman" w:hAnsi="Times New Roman" w:cs="Times New Roman"/>
          <w:lang w:val="en-GB"/>
        </w:rPr>
      </w:pPr>
      <w:r w:rsidRPr="00245302">
        <w:rPr>
          <w:rFonts w:ascii="Times New Roman" w:hAnsi="Times New Roman" w:cs="Times New Roman"/>
          <w:lang w:val="en-GB"/>
        </w:rPr>
        <w:t xml:space="preserve">fresh, local farm-to-table dishes in a fine dining setting the Atelier Real Food restaurant offers culinary excellence with unparalleled Bosphorus views. For those seeking ultimate exclusivity and a showcase cellar with 150 local and international wines, guests can dine at the Chef’s Table where there is access to a showcase cellar with over 150 local and international wines </w:t>
      </w:r>
    </w:p>
    <w:p w:rsidR="00245302" w:rsidRDefault="00245302" w:rsidP="00245302">
      <w:pPr>
        <w:spacing w:after="0" w:line="240" w:lineRule="auto"/>
        <w:jc w:val="both"/>
        <w:rPr>
          <w:rFonts w:ascii="Times New Roman" w:hAnsi="Times New Roman" w:cs="Times New Roman"/>
          <w:i/>
          <w:lang w:val="en-GB"/>
        </w:rPr>
      </w:pPr>
    </w:p>
    <w:p w:rsidR="00D64B6D" w:rsidRPr="00D64B6D" w:rsidRDefault="00D64B6D" w:rsidP="00245302">
      <w:pPr>
        <w:spacing w:after="0" w:line="240" w:lineRule="auto"/>
        <w:jc w:val="both"/>
        <w:rPr>
          <w:rFonts w:ascii="Times New Roman" w:hAnsi="Times New Roman" w:cs="Times New Roman"/>
          <w:i/>
          <w:lang w:val="en-GB"/>
        </w:rPr>
      </w:pPr>
      <w:r w:rsidRPr="00D64B6D">
        <w:rPr>
          <w:rFonts w:ascii="Times New Roman" w:hAnsi="Times New Roman" w:cs="Times New Roman"/>
          <w:i/>
          <w:lang w:val="en-GB"/>
        </w:rPr>
        <w:t>Atelier Lounge</w:t>
      </w:r>
    </w:p>
    <w:p w:rsid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lang w:val="en-GB"/>
        </w:rPr>
        <w:t xml:space="preserve">A contemporary area for guest to meet, eat and drink, the Atelier lounge in the hotel’s lobby offers bite-sized, Mediterranean-inspired Turkish cuisine with an upscale twist. </w:t>
      </w:r>
    </w:p>
    <w:p w:rsidR="00D64B6D" w:rsidRPr="00D64B6D" w:rsidRDefault="00D64B6D" w:rsidP="00245302">
      <w:pPr>
        <w:spacing w:after="0" w:line="240" w:lineRule="auto"/>
        <w:jc w:val="both"/>
        <w:rPr>
          <w:rFonts w:ascii="Times New Roman" w:hAnsi="Times New Roman" w:cs="Times New Roman"/>
          <w:lang w:val="en-GB"/>
        </w:rPr>
      </w:pPr>
    </w:p>
    <w:p w:rsidR="00D64B6D" w:rsidRPr="00D64B6D" w:rsidRDefault="00D64B6D" w:rsidP="00245302">
      <w:pPr>
        <w:spacing w:after="0" w:line="240" w:lineRule="auto"/>
        <w:jc w:val="both"/>
        <w:rPr>
          <w:rFonts w:ascii="Times New Roman" w:hAnsi="Times New Roman" w:cs="Times New Roman"/>
          <w:i/>
          <w:lang w:val="en-GB"/>
        </w:rPr>
      </w:pPr>
      <w:r w:rsidRPr="00D64B6D">
        <w:rPr>
          <w:rFonts w:ascii="Times New Roman" w:hAnsi="Times New Roman" w:cs="Times New Roman"/>
          <w:i/>
          <w:lang w:val="en-GB"/>
        </w:rPr>
        <w:t>Blue Lounge</w:t>
      </w:r>
    </w:p>
    <w:p w:rsidR="00D64B6D" w:rsidRP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lang w:val="en-GB"/>
        </w:rPr>
        <w:t xml:space="preserve">Experience the incredible views year-round at the Blue Lounge situated on the hotels uppermost floor. Guests can sip on lab inspired cocktails rain or shine under the lounge’s retractable glass roof. As the sun sets and the dazzling city lights illuminate the Bosphorus Bridge, the Blue Lounge raises the tempo upbeat music and nightly performers. </w:t>
      </w:r>
    </w:p>
    <w:p w:rsidR="00D64B6D" w:rsidRPr="00D64B6D" w:rsidRDefault="00D64B6D" w:rsidP="00245302">
      <w:pPr>
        <w:spacing w:after="0" w:line="240" w:lineRule="auto"/>
        <w:jc w:val="both"/>
        <w:rPr>
          <w:rFonts w:ascii="Times New Roman" w:hAnsi="Times New Roman" w:cs="Times New Roman"/>
          <w:b/>
          <w:lang w:val="en-GB"/>
        </w:rPr>
      </w:pPr>
    </w:p>
    <w:p w:rsidR="00245302" w:rsidRDefault="00245302" w:rsidP="00245302">
      <w:pPr>
        <w:spacing w:after="0" w:line="240" w:lineRule="auto"/>
        <w:jc w:val="both"/>
        <w:rPr>
          <w:rFonts w:ascii="Times New Roman" w:hAnsi="Times New Roman" w:cs="Times New Roman"/>
          <w:b/>
        </w:rPr>
      </w:pPr>
      <w:r>
        <w:rPr>
          <w:rFonts w:ascii="Times New Roman" w:hAnsi="Times New Roman" w:cs="Times New Roman"/>
          <w:b/>
        </w:rPr>
        <w:t>Meeting Facilities:</w:t>
      </w:r>
    </w:p>
    <w:p w:rsidR="00245302" w:rsidRDefault="00245302" w:rsidP="00245302">
      <w:pPr>
        <w:spacing w:after="0" w:line="240" w:lineRule="auto"/>
        <w:jc w:val="both"/>
        <w:rPr>
          <w:rFonts w:ascii="Times New Roman" w:hAnsi="Times New Roman" w:cs="Times New Roman"/>
          <w:lang w:val="en-GB"/>
        </w:rPr>
      </w:pPr>
      <w:r w:rsidRPr="00245302">
        <w:rPr>
          <w:rFonts w:ascii="Times New Roman" w:hAnsi="Times New Roman" w:cs="Times New Roman"/>
          <w:lang w:val="en-GB"/>
        </w:rPr>
        <w:t>The Ritz-Carlton</w:t>
      </w:r>
      <w:r w:rsidR="009158CE">
        <w:rPr>
          <w:rFonts w:ascii="Times New Roman" w:hAnsi="Times New Roman" w:cs="Times New Roman"/>
          <w:lang w:val="en-GB"/>
        </w:rPr>
        <w:t>,</w:t>
      </w:r>
      <w:r w:rsidRPr="00245302">
        <w:rPr>
          <w:rFonts w:ascii="Times New Roman" w:hAnsi="Times New Roman" w:cs="Times New Roman"/>
          <w:lang w:val="en-GB"/>
        </w:rPr>
        <w:t xml:space="preserve"> Istanbul offers an impressive location for business and conference events boasting more than 2,500 sqm. in over 11 meeting and event spaces including a 700 sqm. Grand Ballroom. Each room celebrates the cities culture through its traditional Turkish décor while providing the modern business traveller with the latest cutting-edge technology. </w:t>
      </w:r>
    </w:p>
    <w:p w:rsidR="00245302" w:rsidRDefault="00245302" w:rsidP="00245302">
      <w:pPr>
        <w:spacing w:after="0" w:line="240" w:lineRule="auto"/>
        <w:jc w:val="both"/>
        <w:rPr>
          <w:rFonts w:ascii="Times New Roman" w:hAnsi="Times New Roman" w:cs="Times New Roman"/>
          <w:b/>
          <w:lang w:val="en-GB"/>
        </w:rPr>
      </w:pPr>
    </w:p>
    <w:p w:rsidR="00D64B6D" w:rsidRP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b/>
          <w:lang w:val="en-GB"/>
        </w:rPr>
        <w:t>Property Features &amp; Amenities</w:t>
      </w:r>
      <w:r w:rsidRPr="00D64B6D">
        <w:rPr>
          <w:rFonts w:ascii="Times New Roman" w:hAnsi="Times New Roman" w:cs="Times New Roman"/>
          <w:b/>
        </w:rPr>
        <w:t>:</w:t>
      </w:r>
    </w:p>
    <w:p w:rsidR="00D64B6D" w:rsidRPr="00D64B6D" w:rsidRDefault="00D64B6D" w:rsidP="00245302">
      <w:pPr>
        <w:pStyle w:val="ListParagraph"/>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Indoor swimming pool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24-hour fitness centre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Full-service spa with Turkish hammam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Wi-Fi in all public spaces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Barrier-free accessibility for handicapped guests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On-site jewellery and gift shops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Concierge services (for dining reservations, golf tee times, etc.)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Valet parking </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Shoeshine Service</w:t>
      </w:r>
    </w:p>
    <w:p w:rsidR="00D64B6D" w:rsidRP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Safe-deposit boxes </w:t>
      </w:r>
    </w:p>
    <w:p w:rsidR="00D64B6D" w:rsidRDefault="00D64B6D" w:rsidP="00245302">
      <w:pPr>
        <w:numPr>
          <w:ilvl w:val="0"/>
          <w:numId w:val="3"/>
        </w:numPr>
        <w:spacing w:after="0" w:line="240" w:lineRule="auto"/>
        <w:jc w:val="both"/>
        <w:rPr>
          <w:rFonts w:ascii="Times New Roman" w:hAnsi="Times New Roman" w:cs="Times New Roman"/>
          <w:lang w:val="en-GB"/>
        </w:rPr>
      </w:pPr>
      <w:r w:rsidRPr="00D64B6D">
        <w:rPr>
          <w:rFonts w:ascii="Times New Roman" w:hAnsi="Times New Roman" w:cs="Times New Roman"/>
          <w:lang w:val="en-GB"/>
        </w:rPr>
        <w:t>Laundry and dry cleaning</w:t>
      </w:r>
    </w:p>
    <w:p w:rsidR="0068197F" w:rsidRPr="00D64B6D" w:rsidRDefault="0068197F" w:rsidP="0068197F">
      <w:pPr>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Hair dresser and b</w:t>
      </w:r>
      <w:r w:rsidRPr="00D64B6D">
        <w:rPr>
          <w:rFonts w:ascii="Times New Roman" w:hAnsi="Times New Roman" w:cs="Times New Roman"/>
          <w:lang w:val="en-GB"/>
        </w:rPr>
        <w:t>arber shop </w:t>
      </w:r>
    </w:p>
    <w:p w:rsidR="0068197F" w:rsidRDefault="0068197F" w:rsidP="00245302">
      <w:pPr>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ATM machine</w:t>
      </w:r>
    </w:p>
    <w:p w:rsidR="00D64B6D" w:rsidRDefault="00D64B6D" w:rsidP="00245302">
      <w:pPr>
        <w:spacing w:after="0" w:line="240" w:lineRule="auto"/>
        <w:jc w:val="both"/>
        <w:rPr>
          <w:rFonts w:ascii="Times New Roman" w:hAnsi="Times New Roman" w:cs="Times New Roman"/>
          <w:lang w:val="en-GB"/>
        </w:rPr>
      </w:pPr>
    </w:p>
    <w:p w:rsidR="00D64B6D" w:rsidRPr="00D64B6D" w:rsidRDefault="00D64B6D" w:rsidP="00245302">
      <w:pPr>
        <w:spacing w:after="0" w:line="240" w:lineRule="auto"/>
        <w:jc w:val="both"/>
        <w:rPr>
          <w:rFonts w:ascii="Times New Roman" w:hAnsi="Times New Roman" w:cs="Times New Roman"/>
          <w:b/>
          <w:lang w:val="en-GB"/>
        </w:rPr>
      </w:pPr>
      <w:r w:rsidRPr="00D64B6D">
        <w:rPr>
          <w:rFonts w:ascii="Times New Roman" w:hAnsi="Times New Roman" w:cs="Times New Roman"/>
          <w:b/>
          <w:lang w:val="en-GB"/>
        </w:rPr>
        <w:t>General Manager</w:t>
      </w:r>
    </w:p>
    <w:p w:rsidR="00D64B6D" w:rsidRP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lang w:val="en-GB"/>
        </w:rPr>
        <w:t>Nicolas A. Kipper</w:t>
      </w:r>
    </w:p>
    <w:p w:rsidR="00D64B6D" w:rsidRPr="00D64B6D" w:rsidRDefault="00D64B6D" w:rsidP="00245302">
      <w:pPr>
        <w:spacing w:after="0" w:line="240" w:lineRule="auto"/>
        <w:jc w:val="both"/>
        <w:rPr>
          <w:rFonts w:ascii="Times New Roman" w:hAnsi="Times New Roman" w:cs="Times New Roman"/>
          <w:lang w:val="en-GB"/>
        </w:rPr>
      </w:pPr>
    </w:p>
    <w:p w:rsidR="00D64B6D" w:rsidRPr="00D64B6D" w:rsidRDefault="00D64B6D" w:rsidP="00245302">
      <w:pPr>
        <w:spacing w:after="0" w:line="240" w:lineRule="auto"/>
        <w:jc w:val="both"/>
        <w:rPr>
          <w:rFonts w:ascii="Times New Roman" w:hAnsi="Times New Roman" w:cs="Times New Roman"/>
          <w:b/>
          <w:lang w:val="en-GB"/>
        </w:rPr>
      </w:pPr>
      <w:r w:rsidRPr="00D64B6D">
        <w:rPr>
          <w:rFonts w:ascii="Times New Roman" w:hAnsi="Times New Roman" w:cs="Times New Roman"/>
          <w:b/>
          <w:lang w:val="en-GB"/>
        </w:rPr>
        <w:t xml:space="preserve">Management Company </w:t>
      </w:r>
    </w:p>
    <w:p w:rsidR="00D64B6D" w:rsidRP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lang w:val="en-GB"/>
        </w:rPr>
        <w:t xml:space="preserve">Marriott International </w:t>
      </w:r>
    </w:p>
    <w:p w:rsidR="00D64B6D" w:rsidRPr="00D64B6D" w:rsidRDefault="00D64B6D" w:rsidP="00245302">
      <w:pPr>
        <w:spacing w:after="0" w:line="240" w:lineRule="auto"/>
        <w:jc w:val="both"/>
        <w:rPr>
          <w:rFonts w:ascii="Times New Roman" w:hAnsi="Times New Roman" w:cs="Times New Roman"/>
          <w:b/>
          <w:iCs/>
          <w:lang w:val="en-GB"/>
        </w:rPr>
      </w:pPr>
    </w:p>
    <w:p w:rsidR="00D64B6D" w:rsidRPr="00D64B6D" w:rsidRDefault="00D64B6D" w:rsidP="00245302">
      <w:pPr>
        <w:spacing w:after="0" w:line="240" w:lineRule="auto"/>
        <w:jc w:val="both"/>
        <w:rPr>
          <w:rFonts w:ascii="Times New Roman" w:hAnsi="Times New Roman" w:cs="Times New Roman"/>
          <w:b/>
          <w:iCs/>
          <w:lang w:val="en-GB"/>
        </w:rPr>
      </w:pPr>
      <w:r w:rsidRPr="00D64B6D">
        <w:rPr>
          <w:rFonts w:ascii="Times New Roman" w:hAnsi="Times New Roman" w:cs="Times New Roman"/>
          <w:b/>
          <w:iCs/>
          <w:lang w:val="en-GB"/>
        </w:rPr>
        <w:t xml:space="preserve">Rates </w:t>
      </w:r>
    </w:p>
    <w:p w:rsidR="00D64B6D" w:rsidRPr="00D64B6D" w:rsidRDefault="00D64B6D" w:rsidP="00245302">
      <w:pPr>
        <w:spacing w:after="0" w:line="240" w:lineRule="auto"/>
        <w:jc w:val="both"/>
        <w:rPr>
          <w:rFonts w:ascii="Times New Roman" w:hAnsi="Times New Roman" w:cs="Times New Roman"/>
          <w:lang w:val="en-GB"/>
        </w:rPr>
      </w:pPr>
      <w:r w:rsidRPr="00D64B6D">
        <w:rPr>
          <w:rFonts w:ascii="Times New Roman" w:hAnsi="Times New Roman" w:cs="Times New Roman"/>
          <w:lang w:val="en-GB"/>
        </w:rPr>
        <w:t>Prices will start from €399 inc. VAT</w:t>
      </w:r>
    </w:p>
    <w:p w:rsidR="00D64B6D" w:rsidRDefault="00D64B6D" w:rsidP="00245302">
      <w:pPr>
        <w:spacing w:after="0" w:line="240" w:lineRule="auto"/>
        <w:jc w:val="both"/>
        <w:rPr>
          <w:rFonts w:ascii="Times New Roman" w:hAnsi="Times New Roman" w:cs="Times New Roman"/>
          <w:lang w:val="en-GB"/>
        </w:rPr>
      </w:pPr>
    </w:p>
    <w:p w:rsidR="00D64B6D" w:rsidRDefault="00D64B6D" w:rsidP="00D64B6D">
      <w:pPr>
        <w:spacing w:after="0" w:line="240" w:lineRule="auto"/>
        <w:rPr>
          <w:rFonts w:ascii="Times New Roman" w:hAnsi="Times New Roman" w:cs="Times New Roman"/>
          <w:lang w:val="en-GB"/>
        </w:rPr>
      </w:pPr>
    </w:p>
    <w:p w:rsidR="00D64B6D" w:rsidRDefault="00D64B6D" w:rsidP="00D64B6D">
      <w:pPr>
        <w:spacing w:after="0" w:line="240" w:lineRule="auto"/>
        <w:rPr>
          <w:rFonts w:ascii="Times New Roman" w:hAnsi="Times New Roman" w:cs="Times New Roman"/>
          <w:lang w:val="en-GB"/>
        </w:rPr>
      </w:pPr>
    </w:p>
    <w:p w:rsidR="00D64B6D" w:rsidRDefault="00D64B6D" w:rsidP="00D64B6D">
      <w:pPr>
        <w:spacing w:after="0" w:line="240" w:lineRule="auto"/>
        <w:rPr>
          <w:rFonts w:ascii="Times New Roman" w:hAnsi="Times New Roman" w:cs="Times New Roman"/>
          <w:lang w:val="en-GB"/>
        </w:rPr>
      </w:pPr>
    </w:p>
    <w:p w:rsidR="00D64B6D" w:rsidRDefault="00D64B6D" w:rsidP="00D64B6D">
      <w:pPr>
        <w:spacing w:after="0" w:line="240" w:lineRule="auto"/>
        <w:rPr>
          <w:rFonts w:ascii="Times New Roman" w:hAnsi="Times New Roman" w:cs="Times New Roman"/>
          <w:lang w:val="en-GB"/>
        </w:rPr>
      </w:pPr>
    </w:p>
    <w:p w:rsidR="00D64B6D" w:rsidRDefault="00D64B6D" w:rsidP="00D64B6D">
      <w:pPr>
        <w:spacing w:after="0" w:line="240" w:lineRule="auto"/>
        <w:rPr>
          <w:rFonts w:ascii="Times New Roman" w:hAnsi="Times New Roman" w:cs="Times New Roman"/>
          <w:lang w:val="en-GB"/>
        </w:rPr>
      </w:pPr>
    </w:p>
    <w:p w:rsidR="00D64B6D" w:rsidRPr="00D64B6D" w:rsidRDefault="00D64B6D" w:rsidP="00D64B6D">
      <w:pPr>
        <w:spacing w:after="0" w:line="240" w:lineRule="auto"/>
        <w:rPr>
          <w:rFonts w:ascii="Times New Roman" w:hAnsi="Times New Roman" w:cs="Times New Roman"/>
          <w:b/>
          <w:lang w:val="en-GB"/>
        </w:rPr>
      </w:pPr>
      <w:r w:rsidRPr="00D64B6D">
        <w:rPr>
          <w:rFonts w:ascii="Times New Roman" w:hAnsi="Times New Roman" w:cs="Times New Roman"/>
          <w:b/>
          <w:lang w:val="en-GB"/>
        </w:rPr>
        <w:t>Address</w:t>
      </w:r>
    </w:p>
    <w:p w:rsidR="00560F89" w:rsidRDefault="00560F89" w:rsidP="00D64B6D">
      <w:pPr>
        <w:spacing w:after="0" w:line="240" w:lineRule="auto"/>
        <w:rPr>
          <w:rFonts w:ascii="Times New Roman" w:hAnsi="Times New Roman" w:cs="Times New Roman"/>
          <w:lang w:val="tr-TR"/>
        </w:rPr>
      </w:pPr>
      <w:r w:rsidRPr="00560F89">
        <w:rPr>
          <w:rFonts w:ascii="Times New Roman" w:hAnsi="Times New Roman" w:cs="Times New Roman"/>
          <w:lang w:val="tr-TR"/>
        </w:rPr>
        <w:t xml:space="preserve">Suzer Plaza, Askerocagi Cad. No:6 </w:t>
      </w:r>
      <w:r w:rsidRPr="00560F89">
        <w:rPr>
          <w:rFonts w:ascii="Times New Roman" w:hAnsi="Times New Roman" w:cs="Times New Roman"/>
          <w:lang w:val="tr-TR"/>
        </w:rPr>
        <w:br/>
        <w:t>3436, Elmadag, Sisli,</w:t>
      </w:r>
    </w:p>
    <w:p w:rsidR="00560F89" w:rsidRDefault="00560F89" w:rsidP="00D64B6D">
      <w:pPr>
        <w:spacing w:after="0" w:line="240" w:lineRule="auto"/>
        <w:rPr>
          <w:rFonts w:ascii="Times New Roman" w:hAnsi="Times New Roman" w:cs="Times New Roman"/>
          <w:lang w:val="en-GB"/>
        </w:rPr>
      </w:pPr>
      <w:r w:rsidRPr="00560F89">
        <w:rPr>
          <w:rFonts w:ascii="Times New Roman" w:hAnsi="Times New Roman" w:cs="Times New Roman"/>
          <w:lang w:val="tr-TR"/>
        </w:rPr>
        <w:t>Istanbul</w:t>
      </w:r>
      <w:r>
        <w:rPr>
          <w:rFonts w:ascii="Times New Roman" w:hAnsi="Times New Roman" w:cs="Times New Roman"/>
          <w:lang w:val="tr-TR"/>
        </w:rPr>
        <w:t xml:space="preserve">, </w:t>
      </w:r>
      <w:r>
        <w:rPr>
          <w:rFonts w:ascii="Times New Roman" w:hAnsi="Times New Roman" w:cs="Times New Roman"/>
          <w:lang w:val="en-GB"/>
        </w:rPr>
        <w:t>Turkey</w:t>
      </w:r>
    </w:p>
    <w:p w:rsidR="00560F89" w:rsidRDefault="00560F89" w:rsidP="00D64B6D">
      <w:pPr>
        <w:spacing w:after="0" w:line="240" w:lineRule="auto"/>
        <w:rPr>
          <w:rFonts w:ascii="Times New Roman" w:hAnsi="Times New Roman" w:cs="Times New Roman"/>
          <w:lang w:val="en-GB"/>
        </w:rPr>
      </w:pPr>
    </w:p>
    <w:p w:rsidR="00B1412E" w:rsidRDefault="00560F89" w:rsidP="00560F89">
      <w:pPr>
        <w:spacing w:after="0" w:line="240" w:lineRule="auto"/>
        <w:jc w:val="center"/>
        <w:rPr>
          <w:rFonts w:ascii="Times New Roman" w:hAnsi="Times New Roman" w:cs="Times New Roman"/>
          <w:lang w:val="tr-TR"/>
        </w:rPr>
      </w:pPr>
      <w:r>
        <w:rPr>
          <w:rFonts w:ascii="Times New Roman" w:hAnsi="Times New Roman" w:cs="Times New Roman"/>
          <w:noProof/>
        </w:rPr>
        <w:drawing>
          <wp:inline distT="0" distB="0" distL="0" distR="0" wp14:anchorId="5E5FAC35" wp14:editId="464730F8">
            <wp:extent cx="5242153" cy="40676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242153" cy="4067695"/>
                    </a:xfrm>
                    <a:prstGeom prst="rect">
                      <a:avLst/>
                    </a:prstGeom>
                    <a:noFill/>
                    <a:ln>
                      <a:noFill/>
                    </a:ln>
                  </pic:spPr>
                </pic:pic>
              </a:graphicData>
            </a:graphic>
          </wp:inline>
        </w:drawing>
      </w:r>
    </w:p>
    <w:p w:rsidR="00560F89" w:rsidRPr="00560F89" w:rsidRDefault="00560F89" w:rsidP="00560F89">
      <w:pPr>
        <w:spacing w:after="0" w:line="240" w:lineRule="auto"/>
        <w:rPr>
          <w:rFonts w:ascii="Times New Roman" w:hAnsi="Times New Roman" w:cs="Times New Roman"/>
          <w:lang w:val="tr-TR"/>
        </w:rPr>
      </w:pPr>
    </w:p>
    <w:p w:rsidR="00D64B6D" w:rsidRPr="00D64B6D" w:rsidRDefault="00D64B6D" w:rsidP="00D64B6D">
      <w:pPr>
        <w:spacing w:after="0" w:line="240" w:lineRule="auto"/>
        <w:rPr>
          <w:rFonts w:ascii="Times New Roman" w:hAnsi="Times New Roman" w:cs="Times New Roman"/>
          <w:b/>
          <w:lang w:val="en-GB"/>
        </w:rPr>
      </w:pPr>
      <w:r w:rsidRPr="00D64B6D">
        <w:rPr>
          <w:rFonts w:ascii="Times New Roman" w:hAnsi="Times New Roman" w:cs="Times New Roman"/>
          <w:b/>
          <w:lang w:val="en-GB"/>
        </w:rPr>
        <w:t>Contacts</w:t>
      </w:r>
    </w:p>
    <w:p w:rsidR="0068197F"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b/>
          <w:lang w:val="en-GB"/>
        </w:rPr>
        <w:t>Telephone:</w:t>
      </w:r>
      <w:r w:rsidRPr="00D64B6D">
        <w:rPr>
          <w:rFonts w:ascii="Times New Roman" w:hAnsi="Times New Roman" w:cs="Times New Roman"/>
          <w:lang w:val="en-GB"/>
        </w:rPr>
        <w:t xml:space="preserve"> +90 (212) 334-444 | </w:t>
      </w:r>
      <w:r w:rsidRPr="00D64B6D">
        <w:rPr>
          <w:rFonts w:ascii="Times New Roman" w:hAnsi="Times New Roman" w:cs="Times New Roman"/>
          <w:b/>
          <w:lang w:val="en-GB"/>
        </w:rPr>
        <w:t>Email:</w:t>
      </w:r>
      <w:r w:rsidRPr="00D64B6D">
        <w:rPr>
          <w:rFonts w:ascii="Times New Roman" w:hAnsi="Times New Roman" w:cs="Times New Roman"/>
          <w:lang w:val="en-GB"/>
        </w:rPr>
        <w:t xml:space="preserve"> </w:t>
      </w:r>
      <w:hyperlink r:id="rId7" w:history="1">
        <w:r w:rsidRPr="00D64B6D">
          <w:rPr>
            <w:rStyle w:val="Hyperlink"/>
            <w:rFonts w:ascii="Times New Roman" w:hAnsi="Times New Roman" w:cs="Times New Roman"/>
            <w:lang w:val="en-GB"/>
          </w:rPr>
          <w:t>rc.istrz.leads@ritzcarlton.com</w:t>
        </w:r>
      </w:hyperlink>
      <w:r w:rsidRPr="00D64B6D">
        <w:rPr>
          <w:rFonts w:ascii="Times New Roman" w:hAnsi="Times New Roman" w:cs="Times New Roman"/>
          <w:lang w:val="en-GB"/>
        </w:rPr>
        <w:t xml:space="preserve"> | </w:t>
      </w:r>
    </w:p>
    <w:p w:rsidR="00D64B6D" w:rsidRPr="00D64B6D"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b/>
          <w:lang w:val="en-GB"/>
        </w:rPr>
        <w:t>Web:</w:t>
      </w:r>
      <w:r w:rsidRPr="00D64B6D">
        <w:rPr>
          <w:rFonts w:ascii="Times New Roman" w:hAnsi="Times New Roman" w:cs="Times New Roman"/>
          <w:lang w:val="en-GB"/>
        </w:rPr>
        <w:t xml:space="preserve"> </w:t>
      </w:r>
      <w:hyperlink r:id="rId8" w:history="1">
        <w:r w:rsidRPr="00D64B6D">
          <w:rPr>
            <w:rStyle w:val="Hyperlink"/>
            <w:rFonts w:ascii="Times New Roman" w:hAnsi="Times New Roman" w:cs="Times New Roman"/>
            <w:lang w:val="en-GB"/>
          </w:rPr>
          <w:t>http://www.ritzcarlton.com/en/hotels/europe/istanbul</w:t>
        </w:r>
      </w:hyperlink>
    </w:p>
    <w:p w:rsidR="00D64B6D" w:rsidRPr="00D64B6D" w:rsidRDefault="00D64B6D" w:rsidP="00D64B6D">
      <w:pPr>
        <w:spacing w:after="0" w:line="240" w:lineRule="auto"/>
        <w:rPr>
          <w:rFonts w:ascii="Times New Roman" w:hAnsi="Times New Roman" w:cs="Times New Roman"/>
          <w:b/>
          <w:lang w:val="en-GB"/>
        </w:rPr>
      </w:pPr>
    </w:p>
    <w:p w:rsidR="00D64B6D" w:rsidRPr="00D64B6D" w:rsidRDefault="00D64B6D" w:rsidP="00D64B6D">
      <w:pPr>
        <w:spacing w:after="0" w:line="240" w:lineRule="auto"/>
        <w:rPr>
          <w:rFonts w:ascii="Times New Roman" w:hAnsi="Times New Roman" w:cs="Times New Roman"/>
          <w:b/>
          <w:lang w:val="en-GB"/>
        </w:rPr>
      </w:pPr>
      <w:r w:rsidRPr="00D64B6D">
        <w:rPr>
          <w:rFonts w:ascii="Times New Roman" w:hAnsi="Times New Roman" w:cs="Times New Roman"/>
          <w:b/>
          <w:lang w:val="en-GB"/>
        </w:rPr>
        <w:t>Connect</w:t>
      </w:r>
    </w:p>
    <w:p w:rsidR="00D64B6D" w:rsidRPr="00D64B6D"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b/>
          <w:lang w:val="en-GB"/>
        </w:rPr>
        <w:t>Facebook:</w:t>
      </w:r>
      <w:r w:rsidRPr="00D64B6D">
        <w:rPr>
          <w:rFonts w:ascii="Times New Roman" w:hAnsi="Times New Roman" w:cs="Times New Roman"/>
          <w:lang w:val="en-GB"/>
        </w:rPr>
        <w:t xml:space="preserve"> facebook.com/ritzcarltonistanbul/ | </w:t>
      </w:r>
      <w:r w:rsidRPr="00D64B6D">
        <w:rPr>
          <w:rFonts w:ascii="Times New Roman" w:hAnsi="Times New Roman" w:cs="Times New Roman"/>
          <w:b/>
          <w:lang w:val="en-GB"/>
        </w:rPr>
        <w:t>Instagram</w:t>
      </w:r>
      <w:r w:rsidRPr="00D64B6D">
        <w:rPr>
          <w:rFonts w:ascii="Times New Roman" w:hAnsi="Times New Roman" w:cs="Times New Roman"/>
          <w:lang w:val="en-GB"/>
        </w:rPr>
        <w:t>: @RitzCarltonIstanbul</w:t>
      </w:r>
    </w:p>
    <w:p w:rsidR="00D64B6D" w:rsidRPr="00D64B6D" w:rsidRDefault="00D64B6D" w:rsidP="00D64B6D">
      <w:pPr>
        <w:spacing w:after="0" w:line="240" w:lineRule="auto"/>
        <w:rPr>
          <w:rFonts w:ascii="Times New Roman" w:hAnsi="Times New Roman" w:cs="Times New Roman"/>
          <w:lang w:val="en-GB"/>
        </w:rPr>
      </w:pPr>
    </w:p>
    <w:p w:rsidR="00D64B6D" w:rsidRPr="00D64B6D" w:rsidRDefault="00D64B6D" w:rsidP="00D64B6D">
      <w:pPr>
        <w:spacing w:after="0" w:line="240" w:lineRule="auto"/>
        <w:rPr>
          <w:rFonts w:ascii="Times New Roman" w:hAnsi="Times New Roman" w:cs="Times New Roman"/>
          <w:b/>
          <w:lang w:val="en-GB"/>
        </w:rPr>
      </w:pPr>
      <w:r w:rsidRPr="00D64B6D">
        <w:rPr>
          <w:rFonts w:ascii="Times New Roman" w:hAnsi="Times New Roman" w:cs="Times New Roman"/>
          <w:b/>
          <w:lang w:val="en-GB"/>
        </w:rPr>
        <w:t xml:space="preserve">Arrival </w:t>
      </w:r>
    </w:p>
    <w:p w:rsidR="00D64B6D" w:rsidRPr="00D64B6D"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lang w:val="en-GB"/>
        </w:rPr>
        <w:t xml:space="preserve">The hotel is a </w:t>
      </w:r>
      <w:r>
        <w:rPr>
          <w:rFonts w:ascii="Times New Roman" w:hAnsi="Times New Roman" w:cs="Times New Roman"/>
          <w:lang w:val="en-GB"/>
        </w:rPr>
        <w:t>forty-five</w:t>
      </w:r>
      <w:r w:rsidRPr="00D64B6D">
        <w:rPr>
          <w:rFonts w:ascii="Times New Roman" w:hAnsi="Times New Roman" w:cs="Times New Roman"/>
          <w:lang w:val="en-GB"/>
        </w:rPr>
        <w:t>-minute drive from Istanbul Airport (</w:t>
      </w:r>
      <w:r w:rsidR="00032FC9">
        <w:rPr>
          <w:rFonts w:ascii="Times New Roman" w:hAnsi="Times New Roman" w:cs="Times New Roman"/>
          <w:lang w:val="en-GB"/>
        </w:rPr>
        <w:t>40 km/25 miles</w:t>
      </w:r>
      <w:r w:rsidR="0068197F" w:rsidRPr="0068197F">
        <w:rPr>
          <w:rFonts w:ascii="Times New Roman" w:hAnsi="Times New Roman" w:cs="Times New Roman"/>
          <w:lang w:val="en-GB"/>
        </w:rPr>
        <w:t>)</w:t>
      </w:r>
      <w:proofErr w:type="gramStart"/>
      <w:r w:rsidR="0068197F" w:rsidRPr="0068197F">
        <w:rPr>
          <w:rFonts w:ascii="Times New Roman" w:hAnsi="Times New Roman" w:cs="Times New Roman"/>
          <w:lang w:val="en-GB"/>
        </w:rPr>
        <w:t> </w:t>
      </w:r>
      <w:r w:rsidRPr="00D64B6D">
        <w:rPr>
          <w:rFonts w:ascii="Times New Roman" w:hAnsi="Times New Roman" w:cs="Times New Roman"/>
          <w:lang w:val="en-GB"/>
        </w:rPr>
        <w:t xml:space="preserve"> and</w:t>
      </w:r>
      <w:proofErr w:type="gramEnd"/>
      <w:r w:rsidRPr="00D64B6D">
        <w:rPr>
          <w:rFonts w:ascii="Times New Roman" w:hAnsi="Times New Roman" w:cs="Times New Roman"/>
          <w:lang w:val="en-GB"/>
        </w:rPr>
        <w:t xml:space="preserve"> a </w:t>
      </w:r>
      <w:r>
        <w:rPr>
          <w:rFonts w:ascii="Times New Roman" w:hAnsi="Times New Roman" w:cs="Times New Roman"/>
          <w:lang w:val="en-GB"/>
        </w:rPr>
        <w:t>ninety</w:t>
      </w:r>
      <w:r w:rsidRPr="00D64B6D">
        <w:rPr>
          <w:rFonts w:ascii="Times New Roman" w:hAnsi="Times New Roman" w:cs="Times New Roman"/>
          <w:lang w:val="en-GB"/>
        </w:rPr>
        <w:t xml:space="preserve">-minute drive from Sabiha Gökçen International Airport (50 km/ 31 miles). In addition, </w:t>
      </w:r>
      <w:r w:rsidR="00032FC9">
        <w:rPr>
          <w:rFonts w:ascii="Times New Roman" w:hAnsi="Times New Roman" w:cs="Times New Roman"/>
          <w:lang w:val="en-GB"/>
        </w:rPr>
        <w:t xml:space="preserve">the </w:t>
      </w:r>
      <w:proofErr w:type="spellStart"/>
      <w:r w:rsidR="00032FC9">
        <w:rPr>
          <w:rFonts w:ascii="Times New Roman" w:hAnsi="Times New Roman" w:cs="Times New Roman"/>
          <w:lang w:val="en-GB"/>
        </w:rPr>
        <w:t>Galataport</w:t>
      </w:r>
      <w:proofErr w:type="spellEnd"/>
      <w:r w:rsidRPr="00D64B6D">
        <w:rPr>
          <w:rFonts w:ascii="Times New Roman" w:hAnsi="Times New Roman" w:cs="Times New Roman"/>
          <w:lang w:val="en-GB"/>
        </w:rPr>
        <w:t xml:space="preserve">, a terminal for luxury cruise ships, is less than </w:t>
      </w:r>
      <w:r>
        <w:rPr>
          <w:rFonts w:ascii="Times New Roman" w:hAnsi="Times New Roman" w:cs="Times New Roman"/>
          <w:lang w:val="en-GB"/>
        </w:rPr>
        <w:t>three</w:t>
      </w:r>
      <w:r w:rsidRPr="00D64B6D">
        <w:rPr>
          <w:rFonts w:ascii="Times New Roman" w:hAnsi="Times New Roman" w:cs="Times New Roman"/>
          <w:lang w:val="en-GB"/>
        </w:rPr>
        <w:t xml:space="preserve"> </w:t>
      </w:r>
      <w:r w:rsidR="00BA4345" w:rsidRPr="00D64B6D">
        <w:rPr>
          <w:rFonts w:ascii="Times New Roman" w:hAnsi="Times New Roman" w:cs="Times New Roman"/>
          <w:lang w:val="en-GB"/>
        </w:rPr>
        <w:t>kilometres</w:t>
      </w:r>
      <w:r w:rsidRPr="00D64B6D">
        <w:rPr>
          <w:rFonts w:ascii="Times New Roman" w:hAnsi="Times New Roman" w:cs="Times New Roman"/>
          <w:lang w:val="en-GB"/>
        </w:rPr>
        <w:t xml:space="preserve"> from the hotel.</w:t>
      </w:r>
    </w:p>
    <w:p w:rsidR="00D64B6D" w:rsidRPr="00D64B6D" w:rsidRDefault="00D64B6D" w:rsidP="00D64B6D">
      <w:pPr>
        <w:spacing w:after="0" w:line="240" w:lineRule="auto"/>
        <w:rPr>
          <w:rFonts w:ascii="Times New Roman" w:hAnsi="Times New Roman" w:cs="Times New Roman"/>
          <w:b/>
          <w:iCs/>
          <w:lang w:val="en-GB"/>
        </w:rPr>
      </w:pPr>
    </w:p>
    <w:p w:rsidR="00D64B6D" w:rsidRPr="00D64B6D"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b/>
          <w:bCs/>
          <w:lang w:val="en-GB"/>
        </w:rPr>
        <w:t xml:space="preserve">Parking Fees </w:t>
      </w:r>
    </w:p>
    <w:p w:rsidR="00D64B6D" w:rsidRPr="00D64B6D" w:rsidRDefault="00032FC9" w:rsidP="00D64B6D">
      <w:pPr>
        <w:spacing w:after="0" w:line="240" w:lineRule="auto"/>
        <w:rPr>
          <w:rFonts w:ascii="Times New Roman" w:hAnsi="Times New Roman" w:cs="Times New Roman"/>
          <w:b/>
          <w:iCs/>
          <w:lang w:val="en-GB"/>
        </w:rPr>
      </w:pPr>
      <w:r>
        <w:rPr>
          <w:rFonts w:ascii="Times New Roman" w:hAnsi="Times New Roman" w:cs="Times New Roman"/>
          <w:lang w:val="en-GB"/>
        </w:rPr>
        <w:t>40</w:t>
      </w:r>
      <w:r w:rsidR="00D64B6D" w:rsidRPr="00D64B6D">
        <w:rPr>
          <w:rFonts w:ascii="Times New Roman" w:hAnsi="Times New Roman" w:cs="Times New Roman"/>
          <w:lang w:val="en-GB"/>
        </w:rPr>
        <w:t>.00 T</w:t>
      </w:r>
      <w:r>
        <w:rPr>
          <w:rFonts w:ascii="Times New Roman" w:hAnsi="Times New Roman" w:cs="Times New Roman"/>
          <w:lang w:val="en-GB"/>
        </w:rPr>
        <w:t>L per night, valet parking only</w:t>
      </w:r>
    </w:p>
    <w:p w:rsidR="00D64B6D" w:rsidRPr="00D64B6D" w:rsidRDefault="00D64B6D" w:rsidP="00D64B6D">
      <w:pPr>
        <w:spacing w:after="0" w:line="240" w:lineRule="auto"/>
        <w:rPr>
          <w:rFonts w:ascii="Times New Roman" w:hAnsi="Times New Roman" w:cs="Times New Roman"/>
          <w:b/>
          <w:iCs/>
          <w:lang w:val="en-GB"/>
        </w:rPr>
      </w:pPr>
    </w:p>
    <w:p w:rsidR="00D64B6D" w:rsidRPr="00D64B6D" w:rsidRDefault="00D64B6D" w:rsidP="00D64B6D">
      <w:pPr>
        <w:spacing w:after="0" w:line="240" w:lineRule="auto"/>
        <w:rPr>
          <w:rFonts w:ascii="Times New Roman" w:hAnsi="Times New Roman" w:cs="Times New Roman"/>
          <w:lang w:val="en-GB"/>
        </w:rPr>
      </w:pPr>
      <w:r w:rsidRPr="00D64B6D">
        <w:rPr>
          <w:rFonts w:ascii="Times New Roman" w:hAnsi="Times New Roman" w:cs="Times New Roman"/>
          <w:lang w:val="en-GB"/>
        </w:rPr>
        <w:t xml:space="preserve">For further press information or images please contact: </w:t>
      </w:r>
    </w:p>
    <w:p w:rsidR="00D64B6D" w:rsidRPr="00D64B6D" w:rsidRDefault="00DA0FC9" w:rsidP="00D64B6D">
      <w:pPr>
        <w:spacing w:after="0" w:line="240" w:lineRule="auto"/>
        <w:rPr>
          <w:rFonts w:ascii="Times New Roman" w:hAnsi="Times New Roman" w:cs="Times New Roman"/>
          <w:lang w:val="en-GB"/>
        </w:rPr>
      </w:pPr>
      <w:r>
        <w:rPr>
          <w:rFonts w:ascii="Times New Roman" w:hAnsi="Times New Roman" w:cs="Times New Roman"/>
          <w:b/>
          <w:bCs/>
          <w:lang w:val="en-GB"/>
        </w:rPr>
        <w:t>Elif Bilge Aytekin</w:t>
      </w:r>
      <w:r w:rsidR="00D64B6D" w:rsidRPr="00D64B6D">
        <w:rPr>
          <w:rFonts w:ascii="Times New Roman" w:hAnsi="Times New Roman" w:cs="Times New Roman"/>
          <w:b/>
          <w:bCs/>
          <w:lang w:val="en-GB"/>
        </w:rPr>
        <w:t xml:space="preserve">, </w:t>
      </w:r>
      <w:r>
        <w:rPr>
          <w:rFonts w:ascii="Times New Roman" w:hAnsi="Times New Roman" w:cs="Times New Roman"/>
          <w:b/>
          <w:bCs/>
          <w:lang w:val="en-GB"/>
        </w:rPr>
        <w:t>PR &amp; Marketing Manager</w:t>
      </w:r>
      <w:r w:rsidR="00D64B6D" w:rsidRPr="00D64B6D">
        <w:rPr>
          <w:rFonts w:ascii="Times New Roman" w:hAnsi="Times New Roman" w:cs="Times New Roman"/>
          <w:b/>
          <w:bCs/>
          <w:lang w:val="en-GB"/>
        </w:rPr>
        <w:t xml:space="preserve"> </w:t>
      </w:r>
    </w:p>
    <w:p w:rsidR="00D64B6D" w:rsidRPr="00560F89" w:rsidRDefault="00DA0FC9" w:rsidP="00D64B6D">
      <w:pPr>
        <w:spacing w:after="0" w:line="240" w:lineRule="auto"/>
        <w:rPr>
          <w:rFonts w:ascii="Times New Roman" w:hAnsi="Times New Roman" w:cs="Times New Roman"/>
          <w:lang w:val="en-GB"/>
        </w:rPr>
      </w:pPr>
      <w:r>
        <w:rPr>
          <w:rFonts w:ascii="Times New Roman" w:hAnsi="Times New Roman" w:cs="Times New Roman"/>
          <w:b/>
          <w:bCs/>
          <w:lang w:val="en-GB"/>
        </w:rPr>
        <w:t>T</w:t>
      </w:r>
      <w:r w:rsidR="00D64B6D" w:rsidRPr="00D64B6D">
        <w:rPr>
          <w:rFonts w:ascii="Times New Roman" w:hAnsi="Times New Roman" w:cs="Times New Roman"/>
          <w:b/>
          <w:bCs/>
          <w:lang w:val="en-GB"/>
        </w:rPr>
        <w:t>: +</w:t>
      </w:r>
      <w:r>
        <w:rPr>
          <w:rFonts w:ascii="Times New Roman" w:hAnsi="Times New Roman" w:cs="Times New Roman"/>
          <w:b/>
          <w:bCs/>
          <w:lang w:val="en-GB"/>
        </w:rPr>
        <w:t xml:space="preserve">90 212 334 44 </w:t>
      </w:r>
      <w:r w:rsidR="00D64B6D" w:rsidRPr="00D64B6D">
        <w:rPr>
          <w:rFonts w:ascii="Times New Roman" w:hAnsi="Times New Roman" w:cs="Times New Roman"/>
          <w:b/>
          <w:bCs/>
          <w:lang w:val="en-GB"/>
        </w:rPr>
        <w:t>44</w:t>
      </w:r>
      <w:r>
        <w:rPr>
          <w:rFonts w:ascii="Times New Roman" w:hAnsi="Times New Roman" w:cs="Times New Roman"/>
          <w:b/>
          <w:bCs/>
          <w:lang w:val="en-GB"/>
        </w:rPr>
        <w:t xml:space="preserve">  </w:t>
      </w:r>
      <w:r w:rsidR="00D64B6D" w:rsidRPr="00D64B6D">
        <w:rPr>
          <w:rFonts w:ascii="Times New Roman" w:hAnsi="Times New Roman" w:cs="Times New Roman"/>
          <w:b/>
          <w:bCs/>
          <w:lang w:val="en-GB"/>
        </w:rPr>
        <w:t xml:space="preserve"> </w:t>
      </w:r>
      <w:r>
        <w:rPr>
          <w:rFonts w:ascii="Times New Roman" w:hAnsi="Times New Roman" w:cs="Times New Roman"/>
          <w:b/>
          <w:bCs/>
          <w:lang w:val="en-GB"/>
        </w:rPr>
        <w:t>|   elif.aytekin@ritzcarlton.com</w:t>
      </w:r>
    </w:p>
    <w:sectPr w:rsidR="00D64B6D" w:rsidRPr="0056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04A8"/>
    <w:multiLevelType w:val="hybridMultilevel"/>
    <w:tmpl w:val="BEB48D46"/>
    <w:lvl w:ilvl="0" w:tplc="976206E2">
      <w:start w:val="24"/>
      <w:numFmt w:val="bullet"/>
      <w:lvlText w:val="•"/>
      <w:lvlJc w:val="left"/>
      <w:pPr>
        <w:ind w:left="720" w:hanging="360"/>
      </w:pPr>
      <w:rPr>
        <w:rFonts w:ascii="Georgia" w:eastAsia="Georgia"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A57D4"/>
    <w:multiLevelType w:val="multilevel"/>
    <w:tmpl w:val="541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421E5"/>
    <w:multiLevelType w:val="hybridMultilevel"/>
    <w:tmpl w:val="FBE8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01"/>
    <w:rsid w:val="00032FC9"/>
    <w:rsid w:val="000D7082"/>
    <w:rsid w:val="00117F3F"/>
    <w:rsid w:val="00245302"/>
    <w:rsid w:val="002D561F"/>
    <w:rsid w:val="00387ADC"/>
    <w:rsid w:val="00560F89"/>
    <w:rsid w:val="0068197F"/>
    <w:rsid w:val="00690EFB"/>
    <w:rsid w:val="006E5FF1"/>
    <w:rsid w:val="00747636"/>
    <w:rsid w:val="007F1450"/>
    <w:rsid w:val="007F5101"/>
    <w:rsid w:val="008A17C3"/>
    <w:rsid w:val="008A4AE4"/>
    <w:rsid w:val="009158CE"/>
    <w:rsid w:val="00B1412E"/>
    <w:rsid w:val="00BA4345"/>
    <w:rsid w:val="00C65689"/>
    <w:rsid w:val="00CC2544"/>
    <w:rsid w:val="00D64B6D"/>
    <w:rsid w:val="00DA0FC9"/>
    <w:rsid w:val="00E5618C"/>
    <w:rsid w:val="00E5766A"/>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712C"/>
  <w15:docId w15:val="{19FC3FFE-003C-444D-A048-9391E92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01"/>
    <w:rPr>
      <w:rFonts w:ascii="Tahoma" w:hAnsi="Tahoma" w:cs="Tahoma"/>
      <w:sz w:val="16"/>
      <w:szCs w:val="16"/>
    </w:rPr>
  </w:style>
  <w:style w:type="character" w:styleId="Hyperlink">
    <w:name w:val="Hyperlink"/>
    <w:basedOn w:val="DefaultParagraphFont"/>
    <w:uiPriority w:val="99"/>
    <w:unhideWhenUsed/>
    <w:rsid w:val="00B1412E"/>
    <w:rPr>
      <w:color w:val="0000FF" w:themeColor="hyperlink"/>
      <w:u w:val="single"/>
    </w:rPr>
  </w:style>
  <w:style w:type="paragraph" w:styleId="NoSpacing">
    <w:name w:val="No Spacing"/>
    <w:uiPriority w:val="1"/>
    <w:qFormat/>
    <w:rsid w:val="00B1412E"/>
    <w:pPr>
      <w:spacing w:after="0" w:line="240" w:lineRule="auto"/>
    </w:pPr>
  </w:style>
  <w:style w:type="character" w:styleId="Emphasis">
    <w:name w:val="Emphasis"/>
    <w:uiPriority w:val="20"/>
    <w:qFormat/>
    <w:rsid w:val="00B1412E"/>
    <w:rPr>
      <w:i/>
      <w:iCs/>
    </w:rPr>
  </w:style>
  <w:style w:type="paragraph" w:styleId="ListParagraph">
    <w:name w:val="List Paragraph"/>
    <w:basedOn w:val="Normal"/>
    <w:uiPriority w:val="34"/>
    <w:qFormat/>
    <w:rsid w:val="00D64B6D"/>
    <w:pPr>
      <w:ind w:left="720"/>
      <w:contextualSpacing/>
    </w:pPr>
  </w:style>
  <w:style w:type="character" w:customStyle="1" w:styleId="UnresolvedMention">
    <w:name w:val="Unresolved Mention"/>
    <w:basedOn w:val="DefaultParagraphFont"/>
    <w:uiPriority w:val="99"/>
    <w:semiHidden/>
    <w:unhideWhenUsed/>
    <w:rsid w:val="00D64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tzcarlton.com/en/hotels/europe/istanbul" TargetMode="External"/><Relationship Id="rId3" Type="http://schemas.openxmlformats.org/officeDocument/2006/relationships/settings" Target="settings.xml"/><Relationship Id="rId7" Type="http://schemas.openxmlformats.org/officeDocument/2006/relationships/hyperlink" Target="mailto:rc.istrz.leads@ritzcarl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Marissa (SP)</dc:creator>
  <cp:lastModifiedBy>Aytekin, Elif</cp:lastModifiedBy>
  <cp:revision>8</cp:revision>
  <cp:lastPrinted>2016-10-17T17:26:00Z</cp:lastPrinted>
  <dcterms:created xsi:type="dcterms:W3CDTF">2018-09-17T09:56:00Z</dcterms:created>
  <dcterms:modified xsi:type="dcterms:W3CDTF">2019-08-07T06:56:00Z</dcterms:modified>
</cp:coreProperties>
</file>